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877" w:rsidRDefault="00A9785F">
      <w:pPr>
        <w:rPr>
          <w:rFonts w:ascii="Meiryo UI" w:eastAsia="Meiryo UI" w:hAnsi="Meiryo UI"/>
        </w:rPr>
      </w:pPr>
      <w:r w:rsidRPr="00A9785F">
        <w:rPr>
          <w:rFonts w:ascii="Meiryo UI" w:eastAsia="Meiryo UI" w:hAnsi="Meiryo UI" w:hint="eastAsia"/>
        </w:rPr>
        <w:t>経済産業局　関東経済産業局「地域</w:t>
      </w:r>
      <w:r w:rsidR="00971B40">
        <w:rPr>
          <w:rFonts w:ascii="Meiryo UI" w:eastAsia="Meiryo UI" w:hAnsi="Meiryo UI" w:hint="eastAsia"/>
        </w:rPr>
        <w:t>ブランドコラボレーション</w:t>
      </w:r>
      <w:r w:rsidRPr="00A9785F">
        <w:rPr>
          <w:rFonts w:ascii="Meiryo UI" w:eastAsia="Meiryo UI" w:hAnsi="Meiryo UI" w:hint="eastAsia"/>
        </w:rPr>
        <w:t>」　応募様式</w:t>
      </w:r>
      <w:r w:rsidR="00006561">
        <w:rPr>
          <w:rFonts w:ascii="Meiryo UI" w:eastAsia="Meiryo UI" w:hAnsi="Meiryo UI" w:hint="eastAsia"/>
        </w:rPr>
        <w:t>２</w:t>
      </w:r>
    </w:p>
    <w:p w:rsidR="00AA1401" w:rsidRPr="00985421" w:rsidRDefault="00105FD0" w:rsidP="00985421">
      <w:pPr>
        <w:spacing w:line="600" w:lineRule="exact"/>
        <w:jc w:val="center"/>
        <w:rPr>
          <w:rFonts w:ascii="Meiryo UI" w:eastAsia="Meiryo UI" w:hAnsi="Meiryo UI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Meiryo UI" w:eastAsia="Meiryo UI" w:hAnsi="Meiryo UI" w:hint="eastAsia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本事業への参加</w:t>
      </w:r>
      <w:r w:rsidR="007F701F">
        <w:rPr>
          <w:rFonts w:ascii="Meiryo UI" w:eastAsia="Meiryo UI" w:hAnsi="Meiryo UI" w:hint="eastAsia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に</w:t>
      </w:r>
      <w:r>
        <w:rPr>
          <w:rFonts w:ascii="Meiryo UI" w:eastAsia="Meiryo UI" w:hAnsi="Meiryo UI" w:hint="eastAsia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際して</w:t>
      </w:r>
    </w:p>
    <w:p w:rsidR="000029E3" w:rsidRPr="00A9785F" w:rsidRDefault="000029E3" w:rsidP="00A9785F">
      <w:pPr>
        <w:rPr>
          <w:rFonts w:ascii="Meiryo UI" w:eastAsia="Meiryo UI" w:hAnsi="Meiryo UI"/>
        </w:rPr>
      </w:pPr>
    </w:p>
    <w:p w:rsidR="007844D7" w:rsidRPr="00985421" w:rsidRDefault="007844D7" w:rsidP="007844D7">
      <w:pPr>
        <w:rPr>
          <w:rFonts w:ascii="Meiryo UI" w:eastAsia="Meiryo UI" w:hAnsi="Meiryo UI"/>
        </w:rPr>
      </w:pPr>
      <w:r w:rsidRPr="00985421">
        <w:rPr>
          <w:rFonts w:ascii="Meiryo UI" w:eastAsia="Meiryo UI" w:hAnsi="Meiryo UI" w:hint="eastAsia"/>
        </w:rPr>
        <w:t xml:space="preserve">■ </w:t>
      </w:r>
      <w:r w:rsidR="00105FD0">
        <w:rPr>
          <w:rFonts w:ascii="Meiryo UI" w:eastAsia="Meiryo UI" w:hAnsi="Meiryo UI" w:hint="eastAsia"/>
        </w:rPr>
        <w:t>貴団体が推進する</w:t>
      </w:r>
      <w:r>
        <w:rPr>
          <w:rFonts w:ascii="Meiryo UI" w:eastAsia="Meiryo UI" w:hAnsi="Meiryo UI" w:hint="eastAsia"/>
        </w:rPr>
        <w:t>地域ブランドについて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825"/>
      </w:tblGrid>
      <w:tr w:rsidR="007844D7" w:rsidRPr="00844C05" w:rsidTr="00A9785F">
        <w:trPr>
          <w:trHeight w:val="1267"/>
        </w:trPr>
        <w:tc>
          <w:tcPr>
            <w:tcW w:w="2835" w:type="dxa"/>
            <w:shd w:val="pct10" w:color="auto" w:fill="auto"/>
            <w:vAlign w:val="center"/>
          </w:tcPr>
          <w:p w:rsidR="00A9785F" w:rsidRDefault="007844D7" w:rsidP="00A9785F">
            <w:pPr>
              <w:spacing w:line="300" w:lineRule="exact"/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  <w:r w:rsidRPr="00844C05"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地域ブランド</w:t>
            </w:r>
            <w:r w:rsidR="007F701F"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における</w:t>
            </w:r>
            <w:r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特徴</w:t>
            </w:r>
          </w:p>
          <w:p w:rsidR="007844D7" w:rsidRPr="00844C05" w:rsidRDefault="007844D7" w:rsidP="00A9785F">
            <w:pPr>
              <w:spacing w:line="300" w:lineRule="exact"/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や</w:t>
            </w:r>
            <w:r w:rsidR="00105FD0"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類似品に対する</w:t>
            </w:r>
            <w:r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優位性</w:t>
            </w:r>
          </w:p>
        </w:tc>
        <w:tc>
          <w:tcPr>
            <w:tcW w:w="6825" w:type="dxa"/>
            <w:vAlign w:val="center"/>
          </w:tcPr>
          <w:p w:rsidR="007844D7" w:rsidRPr="009A16B2" w:rsidRDefault="007844D7" w:rsidP="009A16B2">
            <w:pPr>
              <w:spacing w:line="300" w:lineRule="exact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</w:p>
        </w:tc>
      </w:tr>
      <w:tr w:rsidR="007844D7" w:rsidRPr="00985421" w:rsidTr="009A16B2">
        <w:trPr>
          <w:trHeight w:val="1500"/>
        </w:trPr>
        <w:tc>
          <w:tcPr>
            <w:tcW w:w="2835" w:type="dxa"/>
            <w:shd w:val="pct10" w:color="auto" w:fill="auto"/>
            <w:vAlign w:val="center"/>
          </w:tcPr>
          <w:p w:rsidR="007844D7" w:rsidRPr="008167A7" w:rsidRDefault="006103AB" w:rsidP="00A9785F">
            <w:pPr>
              <w:spacing w:line="300" w:lineRule="exact"/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地域ブランド</w:t>
            </w:r>
            <w:r w:rsidR="00A9785F"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の展開に</w:t>
            </w:r>
            <w:r w:rsidR="007F701F">
              <w:rPr>
                <w:rFonts w:ascii="Meiryo UI" w:eastAsia="Meiryo UI" w:hAnsi="Meiryo UI" w:cs="Times New Roman"/>
                <w:color w:val="000000" w:themeColor="text1"/>
                <w:szCs w:val="21"/>
              </w:rPr>
              <w:br/>
            </w:r>
            <w:r w:rsidR="007F701F"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おける現状の</w:t>
            </w:r>
            <w:r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課題</w:t>
            </w:r>
          </w:p>
        </w:tc>
        <w:tc>
          <w:tcPr>
            <w:tcW w:w="6825" w:type="dxa"/>
            <w:vAlign w:val="center"/>
          </w:tcPr>
          <w:p w:rsidR="007844D7" w:rsidRPr="009A16B2" w:rsidRDefault="007844D7" w:rsidP="009A16B2">
            <w:pPr>
              <w:spacing w:line="300" w:lineRule="exact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</w:p>
        </w:tc>
      </w:tr>
      <w:tr w:rsidR="007844D7" w:rsidRPr="00985421" w:rsidTr="009A16B2">
        <w:trPr>
          <w:trHeight w:val="1603"/>
        </w:trPr>
        <w:tc>
          <w:tcPr>
            <w:tcW w:w="2835" w:type="dxa"/>
            <w:shd w:val="pct10" w:color="auto" w:fill="auto"/>
            <w:vAlign w:val="center"/>
          </w:tcPr>
          <w:p w:rsidR="007844D7" w:rsidRDefault="00FD6512" w:rsidP="007F701F">
            <w:pPr>
              <w:spacing w:line="300" w:lineRule="exact"/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  <w:r w:rsidRPr="00FD6512"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ブランド商品・サービスの供給に</w:t>
            </w:r>
            <w:r>
              <w:rPr>
                <w:rFonts w:ascii="Meiryo UI" w:eastAsia="Meiryo UI" w:hAnsi="Meiryo UI" w:cs="Times New Roman"/>
                <w:color w:val="000000" w:themeColor="text1"/>
                <w:szCs w:val="21"/>
              </w:rPr>
              <w:br/>
            </w:r>
            <w:r w:rsidRPr="00FD6512"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関する諸条件</w:t>
            </w:r>
            <w:r>
              <w:rPr>
                <w:rFonts w:ascii="Meiryo UI" w:eastAsia="Meiryo UI" w:hAnsi="Meiryo UI" w:cs="Times New Roman"/>
                <w:color w:val="000000" w:themeColor="text1"/>
                <w:szCs w:val="21"/>
              </w:rPr>
              <w:br/>
            </w:r>
            <w:r w:rsidRPr="00FD6512"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［ 供給可能時期（季節）、</w:t>
            </w:r>
            <w:r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 xml:space="preserve">　</w:t>
            </w:r>
            <w:r>
              <w:rPr>
                <w:rFonts w:ascii="Meiryo UI" w:eastAsia="Meiryo UI" w:hAnsi="Meiryo UI" w:cs="Times New Roman"/>
                <w:color w:val="000000" w:themeColor="text1"/>
                <w:szCs w:val="21"/>
              </w:rPr>
              <w:br/>
            </w:r>
            <w:r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 xml:space="preserve">　　</w:t>
            </w:r>
            <w:r w:rsidRPr="00FD6512"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供給可能量 等 ］</w:t>
            </w:r>
          </w:p>
        </w:tc>
        <w:tc>
          <w:tcPr>
            <w:tcW w:w="6825" w:type="dxa"/>
            <w:vAlign w:val="center"/>
          </w:tcPr>
          <w:p w:rsidR="007844D7" w:rsidRPr="009A16B2" w:rsidRDefault="007844D7" w:rsidP="009A16B2">
            <w:pPr>
              <w:spacing w:line="300" w:lineRule="exact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7844D7" w:rsidRPr="00AA1401" w:rsidRDefault="007844D7" w:rsidP="007844D7">
      <w:pPr>
        <w:spacing w:line="200" w:lineRule="exact"/>
        <w:rPr>
          <w:rFonts w:ascii="Century" w:eastAsia="ＭＳ 明朝" w:hAnsi="Century" w:cs="Times New Roman"/>
          <w:color w:val="000000" w:themeColor="text1"/>
          <w:szCs w:val="24"/>
        </w:rPr>
      </w:pPr>
    </w:p>
    <w:p w:rsidR="007844D7" w:rsidRPr="00985421" w:rsidRDefault="007844D7" w:rsidP="007844D7">
      <w:pPr>
        <w:rPr>
          <w:rFonts w:ascii="Meiryo UI" w:eastAsia="Meiryo UI" w:hAnsi="Meiryo UI"/>
        </w:rPr>
      </w:pPr>
      <w:r w:rsidRPr="00985421">
        <w:rPr>
          <w:rFonts w:ascii="Meiryo UI" w:eastAsia="Meiryo UI" w:hAnsi="Meiryo UI" w:hint="eastAsia"/>
        </w:rPr>
        <w:t xml:space="preserve">■ </w:t>
      </w:r>
      <w:r w:rsidR="00FD6512">
        <w:rPr>
          <w:rFonts w:ascii="Meiryo UI" w:eastAsia="Meiryo UI" w:hAnsi="Meiryo UI" w:hint="eastAsia"/>
        </w:rPr>
        <w:t>他の地域団体との連携</w:t>
      </w:r>
      <w:r w:rsidR="00105FD0">
        <w:rPr>
          <w:rFonts w:ascii="Meiryo UI" w:eastAsia="Meiryo UI" w:hAnsi="Meiryo UI" w:hint="eastAsia"/>
        </w:rPr>
        <w:t>および貴団体のお考え</w:t>
      </w:r>
      <w:r w:rsidR="00FD6512">
        <w:rPr>
          <w:rFonts w:ascii="Meiryo UI" w:eastAsia="Meiryo UI" w:hAnsi="Meiryo UI" w:hint="eastAsia"/>
        </w:rPr>
        <w:t>に</w:t>
      </w:r>
      <w:r>
        <w:rPr>
          <w:rFonts w:ascii="Meiryo UI" w:eastAsia="Meiryo UI" w:hAnsi="Meiryo UI" w:hint="eastAsia"/>
        </w:rPr>
        <w:t>ついて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870"/>
        <w:gridCol w:w="6909"/>
      </w:tblGrid>
      <w:tr w:rsidR="007844D7" w:rsidRPr="00844C05" w:rsidTr="00105FD0">
        <w:trPr>
          <w:trHeight w:val="1467"/>
        </w:trPr>
        <w:tc>
          <w:tcPr>
            <w:tcW w:w="2870" w:type="dxa"/>
            <w:shd w:val="pct10" w:color="auto" w:fill="auto"/>
            <w:vAlign w:val="center"/>
          </w:tcPr>
          <w:p w:rsidR="007844D7" w:rsidRPr="00844C05" w:rsidRDefault="00FD6512" w:rsidP="00FD6512">
            <w:pPr>
              <w:spacing w:line="300" w:lineRule="exact"/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他地域ブランドとの連携</w:t>
            </w:r>
            <w:r w:rsidRPr="00FD6512"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に</w:t>
            </w:r>
            <w:r>
              <w:rPr>
                <w:rFonts w:ascii="Meiryo UI" w:eastAsia="Meiryo UI" w:hAnsi="Meiryo UI" w:cs="Times New Roman"/>
                <w:color w:val="000000" w:themeColor="text1"/>
                <w:szCs w:val="21"/>
              </w:rPr>
              <w:br/>
            </w:r>
            <w:r w:rsidRPr="00FD6512"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際して、現時点での貴</w:t>
            </w:r>
            <w:r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団体</w:t>
            </w:r>
            <w:r>
              <w:rPr>
                <w:rFonts w:ascii="Meiryo UI" w:eastAsia="Meiryo UI" w:hAnsi="Meiryo UI" w:cs="Times New Roman"/>
                <w:color w:val="000000" w:themeColor="text1"/>
                <w:szCs w:val="21"/>
              </w:rPr>
              <w:br/>
            </w:r>
            <w:r w:rsidRPr="00FD6512"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なりの（ご希望の）連携</w:t>
            </w:r>
            <w:r>
              <w:rPr>
                <w:rFonts w:ascii="Meiryo UI" w:eastAsia="Meiryo UI" w:hAnsi="Meiryo UI" w:cs="Times New Roman"/>
                <w:color w:val="000000" w:themeColor="text1"/>
                <w:szCs w:val="21"/>
              </w:rPr>
              <w:br/>
            </w:r>
            <w:r w:rsidRPr="00FD6512"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イメージをお聞かせください。</w:t>
            </w:r>
          </w:p>
        </w:tc>
        <w:tc>
          <w:tcPr>
            <w:tcW w:w="6909" w:type="dxa"/>
            <w:vAlign w:val="center"/>
          </w:tcPr>
          <w:p w:rsidR="007844D7" w:rsidRPr="009A16B2" w:rsidRDefault="007844D7" w:rsidP="009A16B2">
            <w:pPr>
              <w:spacing w:line="300" w:lineRule="exact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</w:p>
        </w:tc>
      </w:tr>
      <w:tr w:rsidR="00FD6512" w:rsidRPr="00844C05" w:rsidTr="00105FD0">
        <w:trPr>
          <w:trHeight w:val="1615"/>
        </w:trPr>
        <w:tc>
          <w:tcPr>
            <w:tcW w:w="2870" w:type="dxa"/>
            <w:shd w:val="pct10" w:color="auto" w:fill="auto"/>
            <w:vAlign w:val="center"/>
          </w:tcPr>
          <w:p w:rsidR="00FD6512" w:rsidRDefault="00FD6512" w:rsidP="00971B40">
            <w:pPr>
              <w:spacing w:line="300" w:lineRule="exact"/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  <w:r w:rsidRPr="00FD6512"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連携先団体に対して、貴団体</w:t>
            </w:r>
            <w:r w:rsidR="00971B40">
              <w:rPr>
                <w:rFonts w:ascii="Meiryo UI" w:eastAsia="Meiryo UI" w:hAnsi="Meiryo UI" w:cs="Times New Roman"/>
                <w:color w:val="000000" w:themeColor="text1"/>
                <w:szCs w:val="21"/>
              </w:rPr>
              <w:br/>
            </w:r>
            <w:r w:rsidRPr="00FD6512"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および貴団体が推進されている</w:t>
            </w:r>
            <w:r w:rsidR="00971B40">
              <w:rPr>
                <w:rFonts w:ascii="Meiryo UI" w:eastAsia="Meiryo UI" w:hAnsi="Meiryo UI" w:cs="Times New Roman"/>
                <w:color w:val="000000" w:themeColor="text1"/>
                <w:szCs w:val="21"/>
              </w:rPr>
              <w:br/>
            </w:r>
            <w:r w:rsidRPr="00FD6512"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地域ブランドが提供できるメリットをお聞かせください。</w:t>
            </w:r>
          </w:p>
        </w:tc>
        <w:tc>
          <w:tcPr>
            <w:tcW w:w="6909" w:type="dxa"/>
            <w:vAlign w:val="center"/>
          </w:tcPr>
          <w:p w:rsidR="00FD6512" w:rsidRPr="009A16B2" w:rsidRDefault="00FD6512" w:rsidP="009A16B2">
            <w:pPr>
              <w:spacing w:line="300" w:lineRule="exact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</w:p>
        </w:tc>
      </w:tr>
      <w:tr w:rsidR="007844D7" w:rsidRPr="00844C05" w:rsidTr="009A16B2">
        <w:trPr>
          <w:trHeight w:val="1381"/>
        </w:trPr>
        <w:tc>
          <w:tcPr>
            <w:tcW w:w="2870" w:type="dxa"/>
            <w:shd w:val="pct10" w:color="auto" w:fill="auto"/>
            <w:vAlign w:val="center"/>
          </w:tcPr>
          <w:p w:rsidR="007844D7" w:rsidRPr="00844C05" w:rsidRDefault="00105FD0" w:rsidP="00105FD0">
            <w:pPr>
              <w:spacing w:line="300" w:lineRule="exact"/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貴団体では、</w:t>
            </w:r>
            <w:r w:rsidR="00830B1F"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ブランド化</w:t>
            </w:r>
            <w:r w:rsidR="00FD6512"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・他地域との連携</w:t>
            </w:r>
            <w:r w:rsidR="00830B1F"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に向け、協議および意思決定</w:t>
            </w:r>
            <w:r w:rsidR="004C7864"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において、どのような</w:t>
            </w:r>
            <w:r w:rsidR="00830B1F"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体制が整っていますか。</w:t>
            </w:r>
          </w:p>
        </w:tc>
        <w:tc>
          <w:tcPr>
            <w:tcW w:w="6909" w:type="dxa"/>
            <w:vAlign w:val="center"/>
          </w:tcPr>
          <w:p w:rsidR="007844D7" w:rsidRPr="00105FD0" w:rsidRDefault="007844D7" w:rsidP="009A16B2">
            <w:pPr>
              <w:spacing w:line="300" w:lineRule="exact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</w:p>
        </w:tc>
      </w:tr>
      <w:tr w:rsidR="007844D7" w:rsidRPr="00844C05" w:rsidTr="009A16B2">
        <w:trPr>
          <w:trHeight w:val="1381"/>
        </w:trPr>
        <w:tc>
          <w:tcPr>
            <w:tcW w:w="2870" w:type="dxa"/>
            <w:shd w:val="pct10" w:color="auto" w:fill="auto"/>
            <w:vAlign w:val="center"/>
          </w:tcPr>
          <w:p w:rsidR="007844D7" w:rsidRDefault="00105FD0" w:rsidP="004C7864">
            <w:pPr>
              <w:spacing w:line="300" w:lineRule="exact"/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貴団体では、</w:t>
            </w:r>
            <w:r w:rsidR="00830B1F"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ブランド化</w:t>
            </w:r>
            <w:r w:rsidR="00FD6512"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・他地域との連携</w:t>
            </w:r>
            <w:r w:rsidR="00830B1F"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に向け、自治体や産業支援機関</w:t>
            </w:r>
            <w:r w:rsidR="009A16B2"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、地域金融機関</w:t>
            </w:r>
            <w:r w:rsidR="00830B1F"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等と</w:t>
            </w:r>
            <w:r w:rsidR="004C7864"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どのような</w:t>
            </w:r>
            <w:r w:rsidR="00830B1F"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連携や協力</w:t>
            </w:r>
            <w:r w:rsidR="004C7864"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が</w:t>
            </w:r>
            <w:r w:rsidR="00830B1F"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得られますか。</w:t>
            </w:r>
          </w:p>
        </w:tc>
        <w:tc>
          <w:tcPr>
            <w:tcW w:w="6909" w:type="dxa"/>
            <w:vAlign w:val="center"/>
          </w:tcPr>
          <w:p w:rsidR="007844D7" w:rsidRPr="00105FD0" w:rsidRDefault="007844D7" w:rsidP="009A16B2">
            <w:pPr>
              <w:spacing w:line="300" w:lineRule="exact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</w:p>
        </w:tc>
      </w:tr>
      <w:tr w:rsidR="00830B1F" w:rsidRPr="00844C05" w:rsidTr="009A16B2">
        <w:trPr>
          <w:trHeight w:val="1381"/>
        </w:trPr>
        <w:tc>
          <w:tcPr>
            <w:tcW w:w="2870" w:type="dxa"/>
            <w:shd w:val="pct10" w:color="auto" w:fill="auto"/>
            <w:vAlign w:val="center"/>
          </w:tcPr>
          <w:p w:rsidR="00830B1F" w:rsidRDefault="00830B1F" w:rsidP="009A16B2">
            <w:pPr>
              <w:spacing w:line="300" w:lineRule="exact"/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その他（</w:t>
            </w:r>
            <w:r w:rsidR="00A0627F"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自由</w:t>
            </w:r>
            <w:r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記載）</w:t>
            </w:r>
          </w:p>
        </w:tc>
        <w:tc>
          <w:tcPr>
            <w:tcW w:w="6909" w:type="dxa"/>
            <w:vAlign w:val="center"/>
          </w:tcPr>
          <w:p w:rsidR="00830B1F" w:rsidRPr="009A16B2" w:rsidRDefault="00830B1F" w:rsidP="009A16B2">
            <w:pPr>
              <w:spacing w:line="300" w:lineRule="exact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7844D7" w:rsidRPr="00830B1F" w:rsidRDefault="007844D7" w:rsidP="00830B1F">
      <w:pPr>
        <w:rPr>
          <w:rFonts w:ascii="Meiryo UI" w:eastAsia="Meiryo UI" w:hAnsi="Meiryo UI" w:cs="Times New Roman"/>
          <w:color w:val="000000" w:themeColor="text1"/>
          <w:szCs w:val="21"/>
        </w:rPr>
      </w:pPr>
      <w:bookmarkStart w:id="0" w:name="_GoBack"/>
      <w:bookmarkEnd w:id="0"/>
    </w:p>
    <w:sectPr w:rsidR="007844D7" w:rsidRPr="00830B1F" w:rsidSect="00985421">
      <w:pgSz w:w="11906" w:h="16838"/>
      <w:pgMar w:top="1134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7FD" w:rsidRDefault="006907FD" w:rsidP="00844C05">
      <w:r>
        <w:separator/>
      </w:r>
    </w:p>
  </w:endnote>
  <w:endnote w:type="continuationSeparator" w:id="0">
    <w:p w:rsidR="006907FD" w:rsidRDefault="006907FD" w:rsidP="00844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7FD" w:rsidRDefault="006907FD" w:rsidP="00844C05">
      <w:r>
        <w:separator/>
      </w:r>
    </w:p>
  </w:footnote>
  <w:footnote w:type="continuationSeparator" w:id="0">
    <w:p w:rsidR="006907FD" w:rsidRDefault="006907FD" w:rsidP="00844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D4BEE"/>
    <w:multiLevelType w:val="hybridMultilevel"/>
    <w:tmpl w:val="4224C4E8"/>
    <w:lvl w:ilvl="0" w:tplc="04090003">
      <w:start w:val="1"/>
      <w:numFmt w:val="bullet"/>
      <w:lvlText w:val=""/>
      <w:lvlJc w:val="left"/>
      <w:pPr>
        <w:ind w:left="6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6" w:hanging="420"/>
      </w:pPr>
      <w:rPr>
        <w:rFonts w:ascii="Wingdings" w:hAnsi="Wingdings" w:hint="default"/>
      </w:rPr>
    </w:lvl>
  </w:abstractNum>
  <w:abstractNum w:abstractNumId="1">
    <w:nsid w:val="207F5437"/>
    <w:multiLevelType w:val="hybridMultilevel"/>
    <w:tmpl w:val="2110C3A8"/>
    <w:lvl w:ilvl="0" w:tplc="04090003">
      <w:start w:val="1"/>
      <w:numFmt w:val="bullet"/>
      <w:lvlText w:val=""/>
      <w:lvlJc w:val="left"/>
      <w:pPr>
        <w:ind w:left="5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2">
    <w:nsid w:val="23775594"/>
    <w:multiLevelType w:val="hybridMultilevel"/>
    <w:tmpl w:val="C8A8569C"/>
    <w:lvl w:ilvl="0" w:tplc="04090003">
      <w:start w:val="1"/>
      <w:numFmt w:val="bullet"/>
      <w:lvlText w:val=""/>
      <w:lvlJc w:val="left"/>
      <w:pPr>
        <w:ind w:left="5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9A4"/>
    <w:rsid w:val="000029E3"/>
    <w:rsid w:val="00006561"/>
    <w:rsid w:val="00063FC8"/>
    <w:rsid w:val="000C41D5"/>
    <w:rsid w:val="001012C4"/>
    <w:rsid w:val="00105FD0"/>
    <w:rsid w:val="00126F9A"/>
    <w:rsid w:val="001717C8"/>
    <w:rsid w:val="002275A4"/>
    <w:rsid w:val="003325E0"/>
    <w:rsid w:val="00373991"/>
    <w:rsid w:val="00376DAF"/>
    <w:rsid w:val="00420216"/>
    <w:rsid w:val="004C7864"/>
    <w:rsid w:val="005A6D0B"/>
    <w:rsid w:val="006103AB"/>
    <w:rsid w:val="00614534"/>
    <w:rsid w:val="006200F9"/>
    <w:rsid w:val="006328B2"/>
    <w:rsid w:val="006907FD"/>
    <w:rsid w:val="00702880"/>
    <w:rsid w:val="007109A4"/>
    <w:rsid w:val="00752877"/>
    <w:rsid w:val="007844D7"/>
    <w:rsid w:val="007D31EE"/>
    <w:rsid w:val="007F701F"/>
    <w:rsid w:val="0080278E"/>
    <w:rsid w:val="00830B1F"/>
    <w:rsid w:val="00844C05"/>
    <w:rsid w:val="00971B40"/>
    <w:rsid w:val="00985421"/>
    <w:rsid w:val="009A16B2"/>
    <w:rsid w:val="009C7C06"/>
    <w:rsid w:val="009E565F"/>
    <w:rsid w:val="00A0627F"/>
    <w:rsid w:val="00A10FD3"/>
    <w:rsid w:val="00A24426"/>
    <w:rsid w:val="00A87A3B"/>
    <w:rsid w:val="00A9785F"/>
    <w:rsid w:val="00AA1401"/>
    <w:rsid w:val="00CD385E"/>
    <w:rsid w:val="00CD583C"/>
    <w:rsid w:val="00D13395"/>
    <w:rsid w:val="00D436EE"/>
    <w:rsid w:val="00D81F14"/>
    <w:rsid w:val="00DB3C93"/>
    <w:rsid w:val="00E32195"/>
    <w:rsid w:val="00F31DB8"/>
    <w:rsid w:val="00F329A9"/>
    <w:rsid w:val="00F420E3"/>
    <w:rsid w:val="00F97FF5"/>
    <w:rsid w:val="00FB5B2D"/>
    <w:rsid w:val="00FD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C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4C05"/>
  </w:style>
  <w:style w:type="paragraph" w:styleId="a5">
    <w:name w:val="footer"/>
    <w:basedOn w:val="a"/>
    <w:link w:val="a6"/>
    <w:uiPriority w:val="99"/>
    <w:unhideWhenUsed/>
    <w:rsid w:val="00844C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4C05"/>
  </w:style>
  <w:style w:type="table" w:styleId="a7">
    <w:name w:val="Table Grid"/>
    <w:basedOn w:val="a1"/>
    <w:uiPriority w:val="59"/>
    <w:rsid w:val="00AA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436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36E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C41D5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C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4C05"/>
  </w:style>
  <w:style w:type="paragraph" w:styleId="a5">
    <w:name w:val="footer"/>
    <w:basedOn w:val="a"/>
    <w:link w:val="a6"/>
    <w:uiPriority w:val="99"/>
    <w:unhideWhenUsed/>
    <w:rsid w:val="00844C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4C05"/>
  </w:style>
  <w:style w:type="table" w:styleId="a7">
    <w:name w:val="Table Grid"/>
    <w:basedOn w:val="a1"/>
    <w:uiPriority w:val="59"/>
    <w:rsid w:val="00AA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436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36E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C41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矢野経済研究所</dc:creator>
  <cp:lastModifiedBy>矢野経済研究所</cp:lastModifiedBy>
  <cp:revision>2</cp:revision>
  <cp:lastPrinted>2020-05-27T04:43:00Z</cp:lastPrinted>
  <dcterms:created xsi:type="dcterms:W3CDTF">2020-08-17T04:36:00Z</dcterms:created>
  <dcterms:modified xsi:type="dcterms:W3CDTF">2020-08-17T04:36:00Z</dcterms:modified>
</cp:coreProperties>
</file>