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877" w:rsidRDefault="00A9785F">
      <w:pPr>
        <w:rPr>
          <w:rFonts w:ascii="Meiryo UI" w:eastAsia="Meiryo UI" w:hAnsi="Meiryo UI"/>
        </w:rPr>
      </w:pPr>
      <w:r w:rsidRPr="00A9785F">
        <w:rPr>
          <w:rFonts w:ascii="Meiryo UI" w:eastAsia="Meiryo UI" w:hAnsi="Meiryo UI" w:hint="eastAsia"/>
        </w:rPr>
        <w:t>経済産業局　関東経済産業局「地域</w:t>
      </w:r>
      <w:r w:rsidR="00971B40">
        <w:rPr>
          <w:rFonts w:ascii="Meiryo UI" w:eastAsia="Meiryo UI" w:hAnsi="Meiryo UI" w:hint="eastAsia"/>
        </w:rPr>
        <w:t>ブランドコラボレーション</w:t>
      </w:r>
      <w:r w:rsidRPr="00A9785F">
        <w:rPr>
          <w:rFonts w:ascii="Meiryo UI" w:eastAsia="Meiryo UI" w:hAnsi="Meiryo UI" w:hint="eastAsia"/>
        </w:rPr>
        <w:t>」　応募様式</w:t>
      </w:r>
      <w:r w:rsidR="00006561">
        <w:rPr>
          <w:rFonts w:ascii="Meiryo UI" w:eastAsia="Meiryo UI" w:hAnsi="Meiryo UI" w:hint="eastAsia"/>
        </w:rPr>
        <w:t>２</w:t>
      </w:r>
    </w:p>
    <w:p w:rsidR="00AA1401" w:rsidRPr="00985421" w:rsidRDefault="00105FD0" w:rsidP="00985421">
      <w:pPr>
        <w:spacing w:line="600" w:lineRule="exact"/>
        <w:jc w:val="center"/>
        <w:rPr>
          <w:rFonts w:ascii="Meiryo UI" w:eastAsia="Meiryo UI" w:hAnsi="Meiryo UI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Meiryo UI" w:eastAsia="Meiryo UI" w:hAnsi="Meiryo UI" w:hint="eastAsia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本事業への参加</w:t>
      </w:r>
      <w:r w:rsidR="007F701F">
        <w:rPr>
          <w:rFonts w:ascii="Meiryo UI" w:eastAsia="Meiryo UI" w:hAnsi="Meiryo UI" w:hint="eastAsia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に</w:t>
      </w:r>
      <w:r>
        <w:rPr>
          <w:rFonts w:ascii="Meiryo UI" w:eastAsia="Meiryo UI" w:hAnsi="Meiryo UI" w:hint="eastAsia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際して</w:t>
      </w:r>
    </w:p>
    <w:p w:rsidR="000029E3" w:rsidRPr="00A9785F" w:rsidRDefault="000029E3" w:rsidP="00A9785F">
      <w:pPr>
        <w:rPr>
          <w:rFonts w:ascii="Meiryo UI" w:eastAsia="Meiryo UI" w:hAnsi="Meiryo UI"/>
        </w:rPr>
      </w:pPr>
    </w:p>
    <w:p w:rsidR="007844D7" w:rsidRPr="00985421" w:rsidRDefault="007844D7" w:rsidP="007844D7">
      <w:pPr>
        <w:rPr>
          <w:rFonts w:ascii="Meiryo UI" w:eastAsia="Meiryo UI" w:hAnsi="Meiryo UI"/>
        </w:rPr>
      </w:pPr>
      <w:r w:rsidRPr="00985421">
        <w:rPr>
          <w:rFonts w:ascii="Meiryo UI" w:eastAsia="Meiryo UI" w:hAnsi="Meiryo UI" w:hint="eastAsia"/>
        </w:rPr>
        <w:t xml:space="preserve">■ </w:t>
      </w:r>
      <w:r w:rsidR="00105FD0">
        <w:rPr>
          <w:rFonts w:ascii="Meiryo UI" w:eastAsia="Meiryo UI" w:hAnsi="Meiryo UI" w:hint="eastAsia"/>
        </w:rPr>
        <w:t>貴団体が推進する</w:t>
      </w:r>
      <w:r>
        <w:rPr>
          <w:rFonts w:ascii="Meiryo UI" w:eastAsia="Meiryo UI" w:hAnsi="Meiryo UI" w:hint="eastAsia"/>
        </w:rPr>
        <w:t>地域ブランドについて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825"/>
      </w:tblGrid>
      <w:tr w:rsidR="007844D7" w:rsidRPr="00844C05" w:rsidTr="00A9785F">
        <w:trPr>
          <w:trHeight w:val="1267"/>
        </w:trPr>
        <w:tc>
          <w:tcPr>
            <w:tcW w:w="2835" w:type="dxa"/>
            <w:shd w:val="pct10" w:color="auto" w:fill="auto"/>
            <w:vAlign w:val="center"/>
          </w:tcPr>
          <w:p w:rsidR="00A9785F" w:rsidRDefault="007844D7" w:rsidP="00A9785F">
            <w:pPr>
              <w:spacing w:line="300" w:lineRule="exact"/>
              <w:rPr>
                <w:rFonts w:ascii="Meiryo UI" w:eastAsia="Meiryo UI" w:hAnsi="Meiryo UI" w:cs="Times New Roman"/>
                <w:color w:val="000000" w:themeColor="text1"/>
                <w:szCs w:val="21"/>
              </w:rPr>
            </w:pPr>
            <w:r w:rsidRPr="00844C05">
              <w:rPr>
                <w:rFonts w:ascii="Meiryo UI" w:eastAsia="Meiryo UI" w:hAnsi="Meiryo UI" w:cs="Times New Roman" w:hint="eastAsia"/>
                <w:color w:val="000000" w:themeColor="text1"/>
                <w:szCs w:val="21"/>
              </w:rPr>
              <w:t>地域ブランド</w:t>
            </w:r>
            <w:r w:rsidR="007F701F">
              <w:rPr>
                <w:rFonts w:ascii="Meiryo UI" w:eastAsia="Meiryo UI" w:hAnsi="Meiryo UI" w:cs="Times New Roman" w:hint="eastAsia"/>
                <w:color w:val="000000" w:themeColor="text1"/>
                <w:szCs w:val="21"/>
              </w:rPr>
              <w:t>における</w:t>
            </w:r>
            <w:r>
              <w:rPr>
                <w:rFonts w:ascii="Meiryo UI" w:eastAsia="Meiryo UI" w:hAnsi="Meiryo UI" w:cs="Times New Roman" w:hint="eastAsia"/>
                <w:color w:val="000000" w:themeColor="text1"/>
                <w:szCs w:val="21"/>
              </w:rPr>
              <w:t>特徴</w:t>
            </w:r>
          </w:p>
          <w:p w:rsidR="007844D7" w:rsidRPr="00844C05" w:rsidRDefault="007844D7" w:rsidP="00A9785F">
            <w:pPr>
              <w:spacing w:line="300" w:lineRule="exact"/>
              <w:rPr>
                <w:rFonts w:ascii="Meiryo UI" w:eastAsia="Meiryo UI" w:hAnsi="Meiryo UI" w:cs="Times New Roman"/>
                <w:color w:val="000000" w:themeColor="text1"/>
                <w:szCs w:val="21"/>
              </w:rPr>
            </w:pPr>
            <w:r>
              <w:rPr>
                <w:rFonts w:ascii="Meiryo UI" w:eastAsia="Meiryo UI" w:hAnsi="Meiryo UI" w:cs="Times New Roman" w:hint="eastAsia"/>
                <w:color w:val="000000" w:themeColor="text1"/>
                <w:szCs w:val="21"/>
              </w:rPr>
              <w:t>や</w:t>
            </w:r>
            <w:r w:rsidR="00105FD0">
              <w:rPr>
                <w:rFonts w:ascii="Meiryo UI" w:eastAsia="Meiryo UI" w:hAnsi="Meiryo UI" w:cs="Times New Roman" w:hint="eastAsia"/>
                <w:color w:val="000000" w:themeColor="text1"/>
                <w:szCs w:val="21"/>
              </w:rPr>
              <w:t>類似品に対する</w:t>
            </w:r>
            <w:r>
              <w:rPr>
                <w:rFonts w:ascii="Meiryo UI" w:eastAsia="Meiryo UI" w:hAnsi="Meiryo UI" w:cs="Times New Roman" w:hint="eastAsia"/>
                <w:color w:val="000000" w:themeColor="text1"/>
                <w:szCs w:val="21"/>
              </w:rPr>
              <w:t>優位性</w:t>
            </w:r>
          </w:p>
        </w:tc>
        <w:tc>
          <w:tcPr>
            <w:tcW w:w="6825" w:type="dxa"/>
            <w:vAlign w:val="center"/>
          </w:tcPr>
          <w:p w:rsidR="007844D7" w:rsidRPr="009A16B2" w:rsidRDefault="007844D7" w:rsidP="009A16B2">
            <w:pPr>
              <w:spacing w:line="300" w:lineRule="exact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</w:tr>
      <w:tr w:rsidR="007844D7" w:rsidRPr="00985421" w:rsidTr="009A16B2">
        <w:trPr>
          <w:trHeight w:val="1500"/>
        </w:trPr>
        <w:tc>
          <w:tcPr>
            <w:tcW w:w="2835" w:type="dxa"/>
            <w:shd w:val="pct10" w:color="auto" w:fill="auto"/>
            <w:vAlign w:val="center"/>
          </w:tcPr>
          <w:p w:rsidR="007844D7" w:rsidRPr="008167A7" w:rsidRDefault="006103AB" w:rsidP="00A9785F">
            <w:pPr>
              <w:spacing w:line="300" w:lineRule="exact"/>
              <w:rPr>
                <w:rFonts w:ascii="Meiryo UI" w:eastAsia="Meiryo UI" w:hAnsi="Meiryo UI" w:cs="Times New Roman"/>
                <w:color w:val="000000" w:themeColor="text1"/>
                <w:szCs w:val="21"/>
              </w:rPr>
            </w:pPr>
            <w:r>
              <w:rPr>
                <w:rFonts w:ascii="Meiryo UI" w:eastAsia="Meiryo UI" w:hAnsi="Meiryo UI" w:cs="Times New Roman" w:hint="eastAsia"/>
                <w:color w:val="000000" w:themeColor="text1"/>
                <w:szCs w:val="21"/>
              </w:rPr>
              <w:t>地域ブランド</w:t>
            </w:r>
            <w:r w:rsidR="00A9785F">
              <w:rPr>
                <w:rFonts w:ascii="Meiryo UI" w:eastAsia="Meiryo UI" w:hAnsi="Meiryo UI" w:cs="Times New Roman" w:hint="eastAsia"/>
                <w:color w:val="000000" w:themeColor="text1"/>
                <w:szCs w:val="21"/>
              </w:rPr>
              <w:t>の展開に</w:t>
            </w:r>
            <w:r w:rsidR="007F701F">
              <w:rPr>
                <w:rFonts w:ascii="Meiryo UI" w:eastAsia="Meiryo UI" w:hAnsi="Meiryo UI" w:cs="Times New Roman"/>
                <w:color w:val="000000" w:themeColor="text1"/>
                <w:szCs w:val="21"/>
              </w:rPr>
              <w:br/>
            </w:r>
            <w:r w:rsidR="007F701F">
              <w:rPr>
                <w:rFonts w:ascii="Meiryo UI" w:eastAsia="Meiryo UI" w:hAnsi="Meiryo UI" w:cs="Times New Roman" w:hint="eastAsia"/>
                <w:color w:val="000000" w:themeColor="text1"/>
                <w:szCs w:val="21"/>
              </w:rPr>
              <w:t>おける現状の</w:t>
            </w:r>
            <w:r>
              <w:rPr>
                <w:rFonts w:ascii="Meiryo UI" w:eastAsia="Meiryo UI" w:hAnsi="Meiryo UI" w:cs="Times New Roman" w:hint="eastAsia"/>
                <w:color w:val="000000" w:themeColor="text1"/>
                <w:szCs w:val="21"/>
              </w:rPr>
              <w:t>課題</w:t>
            </w:r>
          </w:p>
        </w:tc>
        <w:tc>
          <w:tcPr>
            <w:tcW w:w="6825" w:type="dxa"/>
            <w:vAlign w:val="center"/>
          </w:tcPr>
          <w:p w:rsidR="007844D7" w:rsidRPr="009A16B2" w:rsidRDefault="007844D7" w:rsidP="009A16B2">
            <w:pPr>
              <w:spacing w:line="300" w:lineRule="exact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</w:tr>
      <w:tr w:rsidR="007844D7" w:rsidRPr="00985421" w:rsidTr="009A16B2">
        <w:trPr>
          <w:trHeight w:val="1603"/>
        </w:trPr>
        <w:tc>
          <w:tcPr>
            <w:tcW w:w="2835" w:type="dxa"/>
            <w:shd w:val="pct10" w:color="auto" w:fill="auto"/>
            <w:vAlign w:val="center"/>
          </w:tcPr>
          <w:p w:rsidR="007844D7" w:rsidRDefault="00FD6512" w:rsidP="007F701F">
            <w:pPr>
              <w:spacing w:line="300" w:lineRule="exact"/>
              <w:rPr>
                <w:rFonts w:ascii="Meiryo UI" w:eastAsia="Meiryo UI" w:hAnsi="Meiryo UI" w:cs="Times New Roman"/>
                <w:color w:val="000000" w:themeColor="text1"/>
                <w:szCs w:val="21"/>
              </w:rPr>
            </w:pPr>
            <w:r w:rsidRPr="00FD6512">
              <w:rPr>
                <w:rFonts w:ascii="Meiryo UI" w:eastAsia="Meiryo UI" w:hAnsi="Meiryo UI" w:cs="Times New Roman" w:hint="eastAsia"/>
                <w:color w:val="000000" w:themeColor="text1"/>
                <w:szCs w:val="21"/>
              </w:rPr>
              <w:t>ブランド商品・サービスの供給に</w:t>
            </w:r>
            <w:r>
              <w:rPr>
                <w:rFonts w:ascii="Meiryo UI" w:eastAsia="Meiryo UI" w:hAnsi="Meiryo UI" w:cs="Times New Roman"/>
                <w:color w:val="000000" w:themeColor="text1"/>
                <w:szCs w:val="21"/>
              </w:rPr>
              <w:br/>
            </w:r>
            <w:r w:rsidRPr="00FD6512">
              <w:rPr>
                <w:rFonts w:ascii="Meiryo UI" w:eastAsia="Meiryo UI" w:hAnsi="Meiryo UI" w:cs="Times New Roman" w:hint="eastAsia"/>
                <w:color w:val="000000" w:themeColor="text1"/>
                <w:szCs w:val="21"/>
              </w:rPr>
              <w:t>関する諸条件</w:t>
            </w:r>
            <w:r>
              <w:rPr>
                <w:rFonts w:ascii="Meiryo UI" w:eastAsia="Meiryo UI" w:hAnsi="Meiryo UI" w:cs="Times New Roman"/>
                <w:color w:val="000000" w:themeColor="text1"/>
                <w:szCs w:val="21"/>
              </w:rPr>
              <w:br/>
            </w:r>
            <w:r w:rsidRPr="00FD6512">
              <w:rPr>
                <w:rFonts w:ascii="Meiryo UI" w:eastAsia="Meiryo UI" w:hAnsi="Meiryo UI" w:cs="Times New Roman" w:hint="eastAsia"/>
                <w:color w:val="000000" w:themeColor="text1"/>
                <w:szCs w:val="21"/>
              </w:rPr>
              <w:t>［ 供給可能時期（季節）、</w:t>
            </w:r>
            <w:r>
              <w:rPr>
                <w:rFonts w:ascii="Meiryo UI" w:eastAsia="Meiryo UI" w:hAnsi="Meiryo UI" w:cs="Times New Roman" w:hint="eastAsia"/>
                <w:color w:val="000000" w:themeColor="text1"/>
                <w:szCs w:val="21"/>
              </w:rPr>
              <w:t xml:space="preserve">　</w:t>
            </w:r>
            <w:r>
              <w:rPr>
                <w:rFonts w:ascii="Meiryo UI" w:eastAsia="Meiryo UI" w:hAnsi="Meiryo UI" w:cs="Times New Roman"/>
                <w:color w:val="000000" w:themeColor="text1"/>
                <w:szCs w:val="21"/>
              </w:rPr>
              <w:br/>
            </w:r>
            <w:r>
              <w:rPr>
                <w:rFonts w:ascii="Meiryo UI" w:eastAsia="Meiryo UI" w:hAnsi="Meiryo UI" w:cs="Times New Roman" w:hint="eastAsia"/>
                <w:color w:val="000000" w:themeColor="text1"/>
                <w:szCs w:val="21"/>
              </w:rPr>
              <w:t xml:space="preserve">　　</w:t>
            </w:r>
            <w:r w:rsidRPr="00FD6512">
              <w:rPr>
                <w:rFonts w:ascii="Meiryo UI" w:eastAsia="Meiryo UI" w:hAnsi="Meiryo UI" w:cs="Times New Roman" w:hint="eastAsia"/>
                <w:color w:val="000000" w:themeColor="text1"/>
                <w:szCs w:val="21"/>
              </w:rPr>
              <w:t>供給可能量 等 ］</w:t>
            </w:r>
          </w:p>
        </w:tc>
        <w:tc>
          <w:tcPr>
            <w:tcW w:w="6825" w:type="dxa"/>
            <w:vAlign w:val="center"/>
          </w:tcPr>
          <w:p w:rsidR="007844D7" w:rsidRPr="009A16B2" w:rsidRDefault="007844D7" w:rsidP="009A16B2">
            <w:pPr>
              <w:spacing w:line="300" w:lineRule="exact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7844D7" w:rsidRPr="00AA1401" w:rsidRDefault="007844D7" w:rsidP="007844D7">
      <w:pPr>
        <w:spacing w:line="200" w:lineRule="exact"/>
        <w:rPr>
          <w:rFonts w:ascii="Century" w:eastAsia="ＭＳ 明朝" w:hAnsi="Century" w:cs="Times New Roman"/>
          <w:color w:val="000000" w:themeColor="text1"/>
          <w:szCs w:val="24"/>
        </w:rPr>
      </w:pPr>
    </w:p>
    <w:p w:rsidR="007844D7" w:rsidRPr="00985421" w:rsidRDefault="007844D7" w:rsidP="007844D7">
      <w:pPr>
        <w:rPr>
          <w:rFonts w:ascii="Meiryo UI" w:eastAsia="Meiryo UI" w:hAnsi="Meiryo UI"/>
        </w:rPr>
      </w:pPr>
      <w:r w:rsidRPr="00985421">
        <w:rPr>
          <w:rFonts w:ascii="Meiryo UI" w:eastAsia="Meiryo UI" w:hAnsi="Meiryo UI" w:hint="eastAsia"/>
        </w:rPr>
        <w:t xml:space="preserve">■ </w:t>
      </w:r>
      <w:r w:rsidR="00FD6512">
        <w:rPr>
          <w:rFonts w:ascii="Meiryo UI" w:eastAsia="Meiryo UI" w:hAnsi="Meiryo UI" w:hint="eastAsia"/>
        </w:rPr>
        <w:t>他の地域団体との連携</w:t>
      </w:r>
      <w:r w:rsidR="00105FD0">
        <w:rPr>
          <w:rFonts w:ascii="Meiryo UI" w:eastAsia="Meiryo UI" w:hAnsi="Meiryo UI" w:hint="eastAsia"/>
        </w:rPr>
        <w:t>および貴団体のお考え</w:t>
      </w:r>
      <w:r w:rsidR="00FD6512">
        <w:rPr>
          <w:rFonts w:ascii="Meiryo UI" w:eastAsia="Meiryo UI" w:hAnsi="Meiryo UI" w:hint="eastAsia"/>
        </w:rPr>
        <w:t>に</w:t>
      </w:r>
      <w:r>
        <w:rPr>
          <w:rFonts w:ascii="Meiryo UI" w:eastAsia="Meiryo UI" w:hAnsi="Meiryo UI" w:hint="eastAsia"/>
        </w:rPr>
        <w:t>ついて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870"/>
        <w:gridCol w:w="6909"/>
      </w:tblGrid>
      <w:tr w:rsidR="007844D7" w:rsidRPr="00844C05" w:rsidTr="00105FD0">
        <w:trPr>
          <w:trHeight w:val="1467"/>
        </w:trPr>
        <w:tc>
          <w:tcPr>
            <w:tcW w:w="2870" w:type="dxa"/>
            <w:shd w:val="pct10" w:color="auto" w:fill="auto"/>
            <w:vAlign w:val="center"/>
          </w:tcPr>
          <w:p w:rsidR="007844D7" w:rsidRPr="00844C05" w:rsidRDefault="00FD6512" w:rsidP="00FD6512">
            <w:pPr>
              <w:spacing w:line="300" w:lineRule="exact"/>
              <w:rPr>
                <w:rFonts w:ascii="Meiryo UI" w:eastAsia="Meiryo UI" w:hAnsi="Meiryo UI" w:cs="Times New Roman"/>
                <w:color w:val="000000" w:themeColor="text1"/>
                <w:szCs w:val="21"/>
              </w:rPr>
            </w:pPr>
            <w:r>
              <w:rPr>
                <w:rFonts w:ascii="Meiryo UI" w:eastAsia="Meiryo UI" w:hAnsi="Meiryo UI" w:cs="Times New Roman" w:hint="eastAsia"/>
                <w:color w:val="000000" w:themeColor="text1"/>
                <w:szCs w:val="21"/>
              </w:rPr>
              <w:t>他地域ブランドとの連携</w:t>
            </w:r>
            <w:r w:rsidRPr="00FD6512">
              <w:rPr>
                <w:rFonts w:ascii="Meiryo UI" w:eastAsia="Meiryo UI" w:hAnsi="Meiryo UI" w:cs="Times New Roman" w:hint="eastAsia"/>
                <w:color w:val="000000" w:themeColor="text1"/>
                <w:szCs w:val="21"/>
              </w:rPr>
              <w:t>に</w:t>
            </w:r>
            <w:r>
              <w:rPr>
                <w:rFonts w:ascii="Meiryo UI" w:eastAsia="Meiryo UI" w:hAnsi="Meiryo UI" w:cs="Times New Roman"/>
                <w:color w:val="000000" w:themeColor="text1"/>
                <w:szCs w:val="21"/>
              </w:rPr>
              <w:br/>
            </w:r>
            <w:r w:rsidRPr="00FD6512">
              <w:rPr>
                <w:rFonts w:ascii="Meiryo UI" w:eastAsia="Meiryo UI" w:hAnsi="Meiryo UI" w:cs="Times New Roman" w:hint="eastAsia"/>
                <w:color w:val="000000" w:themeColor="text1"/>
                <w:szCs w:val="21"/>
              </w:rPr>
              <w:t>際して、現時点での貴</w:t>
            </w:r>
            <w:r>
              <w:rPr>
                <w:rFonts w:ascii="Meiryo UI" w:eastAsia="Meiryo UI" w:hAnsi="Meiryo UI" w:cs="Times New Roman" w:hint="eastAsia"/>
                <w:color w:val="000000" w:themeColor="text1"/>
                <w:szCs w:val="21"/>
              </w:rPr>
              <w:t>団体</w:t>
            </w:r>
            <w:r>
              <w:rPr>
                <w:rFonts w:ascii="Meiryo UI" w:eastAsia="Meiryo UI" w:hAnsi="Meiryo UI" w:cs="Times New Roman"/>
                <w:color w:val="000000" w:themeColor="text1"/>
                <w:szCs w:val="21"/>
              </w:rPr>
              <w:br/>
            </w:r>
            <w:r w:rsidRPr="00FD6512">
              <w:rPr>
                <w:rFonts w:ascii="Meiryo UI" w:eastAsia="Meiryo UI" w:hAnsi="Meiryo UI" w:cs="Times New Roman" w:hint="eastAsia"/>
                <w:color w:val="000000" w:themeColor="text1"/>
                <w:szCs w:val="21"/>
              </w:rPr>
              <w:t>なりの（ご希望の）連携</w:t>
            </w:r>
            <w:r>
              <w:rPr>
                <w:rFonts w:ascii="Meiryo UI" w:eastAsia="Meiryo UI" w:hAnsi="Meiryo UI" w:cs="Times New Roman"/>
                <w:color w:val="000000" w:themeColor="text1"/>
                <w:szCs w:val="21"/>
              </w:rPr>
              <w:br/>
            </w:r>
            <w:r w:rsidRPr="00FD6512">
              <w:rPr>
                <w:rFonts w:ascii="Meiryo UI" w:eastAsia="Meiryo UI" w:hAnsi="Meiryo UI" w:cs="Times New Roman" w:hint="eastAsia"/>
                <w:color w:val="000000" w:themeColor="text1"/>
                <w:szCs w:val="21"/>
              </w:rPr>
              <w:t>イメージをお聞かせください。</w:t>
            </w:r>
          </w:p>
        </w:tc>
        <w:tc>
          <w:tcPr>
            <w:tcW w:w="6909" w:type="dxa"/>
            <w:vAlign w:val="center"/>
          </w:tcPr>
          <w:p w:rsidR="007844D7" w:rsidRPr="009A16B2" w:rsidRDefault="007844D7" w:rsidP="009A16B2">
            <w:pPr>
              <w:spacing w:line="300" w:lineRule="exact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</w:tr>
      <w:tr w:rsidR="00FD6512" w:rsidRPr="00844C05" w:rsidTr="00105FD0">
        <w:trPr>
          <w:trHeight w:val="1615"/>
        </w:trPr>
        <w:tc>
          <w:tcPr>
            <w:tcW w:w="2870" w:type="dxa"/>
            <w:shd w:val="pct10" w:color="auto" w:fill="auto"/>
            <w:vAlign w:val="center"/>
          </w:tcPr>
          <w:p w:rsidR="00FD6512" w:rsidRDefault="00FD6512" w:rsidP="00971B40">
            <w:pPr>
              <w:spacing w:line="300" w:lineRule="exact"/>
              <w:rPr>
                <w:rFonts w:ascii="Meiryo UI" w:eastAsia="Meiryo UI" w:hAnsi="Meiryo UI" w:cs="Times New Roman"/>
                <w:color w:val="000000" w:themeColor="text1"/>
                <w:szCs w:val="21"/>
              </w:rPr>
            </w:pPr>
            <w:r w:rsidRPr="00FD6512">
              <w:rPr>
                <w:rFonts w:ascii="Meiryo UI" w:eastAsia="Meiryo UI" w:hAnsi="Meiryo UI" w:cs="Times New Roman" w:hint="eastAsia"/>
                <w:color w:val="000000" w:themeColor="text1"/>
                <w:szCs w:val="21"/>
              </w:rPr>
              <w:t>連携先団体に対して、貴団体</w:t>
            </w:r>
            <w:r w:rsidR="00971B40">
              <w:rPr>
                <w:rFonts w:ascii="Meiryo UI" w:eastAsia="Meiryo UI" w:hAnsi="Meiryo UI" w:cs="Times New Roman"/>
                <w:color w:val="000000" w:themeColor="text1"/>
                <w:szCs w:val="21"/>
              </w:rPr>
              <w:br/>
            </w:r>
            <w:r w:rsidRPr="00FD6512">
              <w:rPr>
                <w:rFonts w:ascii="Meiryo UI" w:eastAsia="Meiryo UI" w:hAnsi="Meiryo UI" w:cs="Times New Roman" w:hint="eastAsia"/>
                <w:color w:val="000000" w:themeColor="text1"/>
                <w:szCs w:val="21"/>
              </w:rPr>
              <w:t>および貴団体が推進されている</w:t>
            </w:r>
            <w:r w:rsidR="00971B40">
              <w:rPr>
                <w:rFonts w:ascii="Meiryo UI" w:eastAsia="Meiryo UI" w:hAnsi="Meiryo UI" w:cs="Times New Roman"/>
                <w:color w:val="000000" w:themeColor="text1"/>
                <w:szCs w:val="21"/>
              </w:rPr>
              <w:br/>
            </w:r>
            <w:r w:rsidRPr="00FD6512">
              <w:rPr>
                <w:rFonts w:ascii="Meiryo UI" w:eastAsia="Meiryo UI" w:hAnsi="Meiryo UI" w:cs="Times New Roman" w:hint="eastAsia"/>
                <w:color w:val="000000" w:themeColor="text1"/>
                <w:szCs w:val="21"/>
              </w:rPr>
              <w:t>地域ブランドが提供できるメリットをお聞かせください。</w:t>
            </w:r>
          </w:p>
        </w:tc>
        <w:tc>
          <w:tcPr>
            <w:tcW w:w="6909" w:type="dxa"/>
            <w:vAlign w:val="center"/>
          </w:tcPr>
          <w:p w:rsidR="00FD6512" w:rsidRPr="009A16B2" w:rsidRDefault="00FD6512" w:rsidP="009A16B2">
            <w:pPr>
              <w:spacing w:line="300" w:lineRule="exact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</w:tr>
      <w:tr w:rsidR="007844D7" w:rsidRPr="00844C05" w:rsidTr="009A16B2">
        <w:trPr>
          <w:trHeight w:val="1381"/>
        </w:trPr>
        <w:tc>
          <w:tcPr>
            <w:tcW w:w="2870" w:type="dxa"/>
            <w:shd w:val="pct10" w:color="auto" w:fill="auto"/>
            <w:vAlign w:val="center"/>
          </w:tcPr>
          <w:p w:rsidR="007844D7" w:rsidRPr="00844C05" w:rsidRDefault="00105FD0" w:rsidP="00105FD0">
            <w:pPr>
              <w:spacing w:line="300" w:lineRule="exact"/>
              <w:rPr>
                <w:rFonts w:ascii="Meiryo UI" w:eastAsia="Meiryo UI" w:hAnsi="Meiryo UI" w:cs="Times New Roman"/>
                <w:color w:val="000000" w:themeColor="text1"/>
                <w:szCs w:val="21"/>
              </w:rPr>
            </w:pPr>
            <w:r>
              <w:rPr>
                <w:rFonts w:ascii="Meiryo UI" w:eastAsia="Meiryo UI" w:hAnsi="Meiryo UI" w:cs="Times New Roman" w:hint="eastAsia"/>
                <w:color w:val="000000" w:themeColor="text1"/>
                <w:szCs w:val="21"/>
              </w:rPr>
              <w:t>貴団体では、</w:t>
            </w:r>
            <w:r w:rsidR="00830B1F">
              <w:rPr>
                <w:rFonts w:ascii="Meiryo UI" w:eastAsia="Meiryo UI" w:hAnsi="Meiryo UI" w:cs="Times New Roman" w:hint="eastAsia"/>
                <w:color w:val="000000" w:themeColor="text1"/>
                <w:szCs w:val="21"/>
              </w:rPr>
              <w:t>ブランド化</w:t>
            </w:r>
            <w:r w:rsidR="00FD6512">
              <w:rPr>
                <w:rFonts w:ascii="Meiryo UI" w:eastAsia="Meiryo UI" w:hAnsi="Meiryo UI" w:cs="Times New Roman" w:hint="eastAsia"/>
                <w:color w:val="000000" w:themeColor="text1"/>
                <w:szCs w:val="21"/>
              </w:rPr>
              <w:t>・他地域との連携</w:t>
            </w:r>
            <w:r w:rsidR="00830B1F">
              <w:rPr>
                <w:rFonts w:ascii="Meiryo UI" w:eastAsia="Meiryo UI" w:hAnsi="Meiryo UI" w:cs="Times New Roman" w:hint="eastAsia"/>
                <w:color w:val="000000" w:themeColor="text1"/>
                <w:szCs w:val="21"/>
              </w:rPr>
              <w:t>に向け、協議および意思決定</w:t>
            </w:r>
            <w:r w:rsidR="004C7864">
              <w:rPr>
                <w:rFonts w:ascii="Meiryo UI" w:eastAsia="Meiryo UI" w:hAnsi="Meiryo UI" w:cs="Times New Roman" w:hint="eastAsia"/>
                <w:color w:val="000000" w:themeColor="text1"/>
                <w:szCs w:val="21"/>
              </w:rPr>
              <w:t>において、どのような</w:t>
            </w:r>
            <w:r w:rsidR="00830B1F">
              <w:rPr>
                <w:rFonts w:ascii="Meiryo UI" w:eastAsia="Meiryo UI" w:hAnsi="Meiryo UI" w:cs="Times New Roman" w:hint="eastAsia"/>
                <w:color w:val="000000" w:themeColor="text1"/>
                <w:szCs w:val="21"/>
              </w:rPr>
              <w:t>体制が整っていますか。</w:t>
            </w:r>
          </w:p>
        </w:tc>
        <w:tc>
          <w:tcPr>
            <w:tcW w:w="6909" w:type="dxa"/>
            <w:vAlign w:val="center"/>
          </w:tcPr>
          <w:p w:rsidR="007844D7" w:rsidRPr="00105FD0" w:rsidRDefault="007844D7" w:rsidP="009A16B2">
            <w:pPr>
              <w:spacing w:line="300" w:lineRule="exact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</w:tr>
      <w:tr w:rsidR="007844D7" w:rsidRPr="00844C05" w:rsidTr="009A16B2">
        <w:trPr>
          <w:trHeight w:val="1381"/>
        </w:trPr>
        <w:tc>
          <w:tcPr>
            <w:tcW w:w="2870" w:type="dxa"/>
            <w:shd w:val="pct10" w:color="auto" w:fill="auto"/>
            <w:vAlign w:val="center"/>
          </w:tcPr>
          <w:p w:rsidR="007844D7" w:rsidRDefault="00105FD0" w:rsidP="004C7864">
            <w:pPr>
              <w:spacing w:line="300" w:lineRule="exact"/>
              <w:rPr>
                <w:rFonts w:ascii="Meiryo UI" w:eastAsia="Meiryo UI" w:hAnsi="Meiryo UI" w:cs="Times New Roman"/>
                <w:color w:val="000000" w:themeColor="text1"/>
                <w:szCs w:val="21"/>
              </w:rPr>
            </w:pPr>
            <w:r>
              <w:rPr>
                <w:rFonts w:ascii="Meiryo UI" w:eastAsia="Meiryo UI" w:hAnsi="Meiryo UI" w:cs="Times New Roman" w:hint="eastAsia"/>
                <w:color w:val="000000" w:themeColor="text1"/>
                <w:szCs w:val="21"/>
              </w:rPr>
              <w:t>貴団体では、</w:t>
            </w:r>
            <w:r w:rsidR="00830B1F">
              <w:rPr>
                <w:rFonts w:ascii="Meiryo UI" w:eastAsia="Meiryo UI" w:hAnsi="Meiryo UI" w:cs="Times New Roman" w:hint="eastAsia"/>
                <w:color w:val="000000" w:themeColor="text1"/>
                <w:szCs w:val="21"/>
              </w:rPr>
              <w:t>ブランド化</w:t>
            </w:r>
            <w:r w:rsidR="00FD6512">
              <w:rPr>
                <w:rFonts w:ascii="Meiryo UI" w:eastAsia="Meiryo UI" w:hAnsi="Meiryo UI" w:cs="Times New Roman" w:hint="eastAsia"/>
                <w:color w:val="000000" w:themeColor="text1"/>
                <w:szCs w:val="21"/>
              </w:rPr>
              <w:t>・他地域との連携</w:t>
            </w:r>
            <w:r w:rsidR="00830B1F">
              <w:rPr>
                <w:rFonts w:ascii="Meiryo UI" w:eastAsia="Meiryo UI" w:hAnsi="Meiryo UI" w:cs="Times New Roman" w:hint="eastAsia"/>
                <w:color w:val="000000" w:themeColor="text1"/>
                <w:szCs w:val="21"/>
              </w:rPr>
              <w:t>に向け、自治体や産業支援機関</w:t>
            </w:r>
            <w:r w:rsidR="009A16B2">
              <w:rPr>
                <w:rFonts w:ascii="Meiryo UI" w:eastAsia="Meiryo UI" w:hAnsi="Meiryo UI" w:cs="Times New Roman" w:hint="eastAsia"/>
                <w:color w:val="000000" w:themeColor="text1"/>
                <w:szCs w:val="21"/>
              </w:rPr>
              <w:t>、地域金融機関</w:t>
            </w:r>
            <w:r w:rsidR="00830B1F">
              <w:rPr>
                <w:rFonts w:ascii="Meiryo UI" w:eastAsia="Meiryo UI" w:hAnsi="Meiryo UI" w:cs="Times New Roman" w:hint="eastAsia"/>
                <w:color w:val="000000" w:themeColor="text1"/>
                <w:szCs w:val="21"/>
              </w:rPr>
              <w:t>等と</w:t>
            </w:r>
            <w:r w:rsidR="004C7864">
              <w:rPr>
                <w:rFonts w:ascii="Meiryo UI" w:eastAsia="Meiryo UI" w:hAnsi="Meiryo UI" w:cs="Times New Roman" w:hint="eastAsia"/>
                <w:color w:val="000000" w:themeColor="text1"/>
                <w:szCs w:val="21"/>
              </w:rPr>
              <w:t>どのような</w:t>
            </w:r>
            <w:r w:rsidR="00830B1F">
              <w:rPr>
                <w:rFonts w:ascii="Meiryo UI" w:eastAsia="Meiryo UI" w:hAnsi="Meiryo UI" w:cs="Times New Roman" w:hint="eastAsia"/>
                <w:color w:val="000000" w:themeColor="text1"/>
                <w:szCs w:val="21"/>
              </w:rPr>
              <w:t>連携や協力</w:t>
            </w:r>
            <w:r w:rsidR="004C7864">
              <w:rPr>
                <w:rFonts w:ascii="Meiryo UI" w:eastAsia="Meiryo UI" w:hAnsi="Meiryo UI" w:cs="Times New Roman" w:hint="eastAsia"/>
                <w:color w:val="000000" w:themeColor="text1"/>
                <w:szCs w:val="21"/>
              </w:rPr>
              <w:t>が</w:t>
            </w:r>
            <w:r w:rsidR="00830B1F">
              <w:rPr>
                <w:rFonts w:ascii="Meiryo UI" w:eastAsia="Meiryo UI" w:hAnsi="Meiryo UI" w:cs="Times New Roman" w:hint="eastAsia"/>
                <w:color w:val="000000" w:themeColor="text1"/>
                <w:szCs w:val="21"/>
              </w:rPr>
              <w:t>得られますか。</w:t>
            </w:r>
          </w:p>
        </w:tc>
        <w:tc>
          <w:tcPr>
            <w:tcW w:w="6909" w:type="dxa"/>
            <w:vAlign w:val="center"/>
          </w:tcPr>
          <w:p w:rsidR="007844D7" w:rsidRPr="00105FD0" w:rsidRDefault="007844D7" w:rsidP="009A16B2">
            <w:pPr>
              <w:spacing w:line="300" w:lineRule="exact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</w:tr>
      <w:tr w:rsidR="00830B1F" w:rsidRPr="00844C05" w:rsidTr="009A16B2">
        <w:trPr>
          <w:trHeight w:val="1381"/>
        </w:trPr>
        <w:tc>
          <w:tcPr>
            <w:tcW w:w="2870" w:type="dxa"/>
            <w:shd w:val="pct10" w:color="auto" w:fill="auto"/>
            <w:vAlign w:val="center"/>
          </w:tcPr>
          <w:p w:rsidR="00830B1F" w:rsidRDefault="00830B1F" w:rsidP="009A16B2">
            <w:pPr>
              <w:spacing w:line="300" w:lineRule="exact"/>
              <w:rPr>
                <w:rFonts w:ascii="Meiryo UI" w:eastAsia="Meiryo UI" w:hAnsi="Meiryo UI" w:cs="Times New Roman"/>
                <w:color w:val="000000" w:themeColor="text1"/>
                <w:szCs w:val="21"/>
              </w:rPr>
            </w:pPr>
            <w:r>
              <w:rPr>
                <w:rFonts w:ascii="Meiryo UI" w:eastAsia="Meiryo UI" w:hAnsi="Meiryo UI" w:cs="Times New Roman" w:hint="eastAsia"/>
                <w:color w:val="000000" w:themeColor="text1"/>
                <w:szCs w:val="21"/>
              </w:rPr>
              <w:t>その他（</w:t>
            </w:r>
            <w:r w:rsidR="00A0627F">
              <w:rPr>
                <w:rFonts w:ascii="Meiryo UI" w:eastAsia="Meiryo UI" w:hAnsi="Meiryo UI" w:cs="Times New Roman" w:hint="eastAsia"/>
                <w:color w:val="000000" w:themeColor="text1"/>
                <w:szCs w:val="21"/>
              </w:rPr>
              <w:t>自由</w:t>
            </w:r>
            <w:r>
              <w:rPr>
                <w:rFonts w:ascii="Meiryo UI" w:eastAsia="Meiryo UI" w:hAnsi="Meiryo UI" w:cs="Times New Roman" w:hint="eastAsia"/>
                <w:color w:val="000000" w:themeColor="text1"/>
                <w:szCs w:val="21"/>
              </w:rPr>
              <w:t>記載）</w:t>
            </w:r>
          </w:p>
        </w:tc>
        <w:tc>
          <w:tcPr>
            <w:tcW w:w="6909" w:type="dxa"/>
            <w:vAlign w:val="center"/>
          </w:tcPr>
          <w:p w:rsidR="00830B1F" w:rsidRPr="009A16B2" w:rsidRDefault="00830B1F" w:rsidP="009A16B2">
            <w:pPr>
              <w:spacing w:line="300" w:lineRule="exact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7844D7" w:rsidRPr="00830B1F" w:rsidRDefault="007844D7" w:rsidP="00830B1F">
      <w:pPr>
        <w:rPr>
          <w:rFonts w:ascii="Meiryo UI" w:eastAsia="Meiryo UI" w:hAnsi="Meiryo UI" w:cs="Times New Roman"/>
          <w:color w:val="000000" w:themeColor="text1"/>
          <w:szCs w:val="21"/>
        </w:rPr>
      </w:pPr>
      <w:bookmarkStart w:id="0" w:name="_GoBack"/>
      <w:bookmarkEnd w:id="0"/>
    </w:p>
    <w:sectPr w:rsidR="007844D7" w:rsidRPr="00830B1F" w:rsidSect="00985421">
      <w:pgSz w:w="11906" w:h="16838"/>
      <w:pgMar w:top="1134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7FD" w:rsidRDefault="006907FD" w:rsidP="00844C05">
      <w:r>
        <w:separator/>
      </w:r>
    </w:p>
  </w:endnote>
  <w:endnote w:type="continuationSeparator" w:id="0">
    <w:p w:rsidR="006907FD" w:rsidRDefault="006907FD" w:rsidP="00844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7FD" w:rsidRDefault="006907FD" w:rsidP="00844C05">
      <w:r>
        <w:separator/>
      </w:r>
    </w:p>
  </w:footnote>
  <w:footnote w:type="continuationSeparator" w:id="0">
    <w:p w:rsidR="006907FD" w:rsidRDefault="006907FD" w:rsidP="00844C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D4BEE"/>
    <w:multiLevelType w:val="hybridMultilevel"/>
    <w:tmpl w:val="4224C4E8"/>
    <w:lvl w:ilvl="0" w:tplc="04090003">
      <w:start w:val="1"/>
      <w:numFmt w:val="bullet"/>
      <w:lvlText w:val=""/>
      <w:lvlJc w:val="left"/>
      <w:pPr>
        <w:ind w:left="61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6" w:hanging="420"/>
      </w:pPr>
      <w:rPr>
        <w:rFonts w:ascii="Wingdings" w:hAnsi="Wingdings" w:hint="default"/>
      </w:rPr>
    </w:lvl>
  </w:abstractNum>
  <w:abstractNum w:abstractNumId="1">
    <w:nsid w:val="207F5437"/>
    <w:multiLevelType w:val="hybridMultilevel"/>
    <w:tmpl w:val="2110C3A8"/>
    <w:lvl w:ilvl="0" w:tplc="04090003">
      <w:start w:val="1"/>
      <w:numFmt w:val="bullet"/>
      <w:lvlText w:val=""/>
      <w:lvlJc w:val="left"/>
      <w:pPr>
        <w:ind w:left="56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3" w:hanging="420"/>
      </w:pPr>
      <w:rPr>
        <w:rFonts w:ascii="Wingdings" w:hAnsi="Wingdings" w:hint="default"/>
      </w:rPr>
    </w:lvl>
  </w:abstractNum>
  <w:abstractNum w:abstractNumId="2">
    <w:nsid w:val="23775594"/>
    <w:multiLevelType w:val="hybridMultilevel"/>
    <w:tmpl w:val="C8A8569C"/>
    <w:lvl w:ilvl="0" w:tplc="04090003">
      <w:start w:val="1"/>
      <w:numFmt w:val="bullet"/>
      <w:lvlText w:val=""/>
      <w:lvlJc w:val="left"/>
      <w:pPr>
        <w:ind w:left="56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3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ndows ユーザー">
    <w15:presenceInfo w15:providerId="None" w15:userId="Windows ユーザー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9A4"/>
    <w:rsid w:val="000029E3"/>
    <w:rsid w:val="00006561"/>
    <w:rsid w:val="00063FC8"/>
    <w:rsid w:val="000C41D5"/>
    <w:rsid w:val="001012C4"/>
    <w:rsid w:val="00105FD0"/>
    <w:rsid w:val="00126F9A"/>
    <w:rsid w:val="001717C8"/>
    <w:rsid w:val="002275A4"/>
    <w:rsid w:val="003325E0"/>
    <w:rsid w:val="00373991"/>
    <w:rsid w:val="00376DAF"/>
    <w:rsid w:val="00420216"/>
    <w:rsid w:val="004C7864"/>
    <w:rsid w:val="005A6D0B"/>
    <w:rsid w:val="006103AB"/>
    <w:rsid w:val="00614534"/>
    <w:rsid w:val="006200F9"/>
    <w:rsid w:val="006328B2"/>
    <w:rsid w:val="006907FD"/>
    <w:rsid w:val="00702880"/>
    <w:rsid w:val="007109A4"/>
    <w:rsid w:val="00752877"/>
    <w:rsid w:val="007844D7"/>
    <w:rsid w:val="007D31EE"/>
    <w:rsid w:val="007F701F"/>
    <w:rsid w:val="0080278E"/>
    <w:rsid w:val="00830B1F"/>
    <w:rsid w:val="00844C05"/>
    <w:rsid w:val="00971B40"/>
    <w:rsid w:val="00985421"/>
    <w:rsid w:val="009A16B2"/>
    <w:rsid w:val="009C7C06"/>
    <w:rsid w:val="009E565F"/>
    <w:rsid w:val="00A0627F"/>
    <w:rsid w:val="00A10FD3"/>
    <w:rsid w:val="00A24426"/>
    <w:rsid w:val="00A87A3B"/>
    <w:rsid w:val="00A9785F"/>
    <w:rsid w:val="00AA1401"/>
    <w:rsid w:val="00CD385E"/>
    <w:rsid w:val="00CD583C"/>
    <w:rsid w:val="00D13395"/>
    <w:rsid w:val="00D436EE"/>
    <w:rsid w:val="00D81F14"/>
    <w:rsid w:val="00DB3C93"/>
    <w:rsid w:val="00E32195"/>
    <w:rsid w:val="00F31DB8"/>
    <w:rsid w:val="00F329A9"/>
    <w:rsid w:val="00F420E3"/>
    <w:rsid w:val="00F97FF5"/>
    <w:rsid w:val="00FB5B2D"/>
    <w:rsid w:val="00FD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3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4C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4C05"/>
  </w:style>
  <w:style w:type="paragraph" w:styleId="a5">
    <w:name w:val="footer"/>
    <w:basedOn w:val="a"/>
    <w:link w:val="a6"/>
    <w:uiPriority w:val="99"/>
    <w:unhideWhenUsed/>
    <w:rsid w:val="00844C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4C05"/>
  </w:style>
  <w:style w:type="table" w:styleId="a7">
    <w:name w:val="Table Grid"/>
    <w:basedOn w:val="a1"/>
    <w:uiPriority w:val="59"/>
    <w:rsid w:val="00AA14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436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36E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C41D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3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4C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4C05"/>
  </w:style>
  <w:style w:type="paragraph" w:styleId="a5">
    <w:name w:val="footer"/>
    <w:basedOn w:val="a"/>
    <w:link w:val="a6"/>
    <w:uiPriority w:val="99"/>
    <w:unhideWhenUsed/>
    <w:rsid w:val="00844C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4C05"/>
  </w:style>
  <w:style w:type="table" w:styleId="a7">
    <w:name w:val="Table Grid"/>
    <w:basedOn w:val="a1"/>
    <w:uiPriority w:val="59"/>
    <w:rsid w:val="00AA14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436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36E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C41D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矢野経済研究所</dc:creator>
  <cp:lastModifiedBy>矢野経済研究所</cp:lastModifiedBy>
  <cp:revision>2</cp:revision>
  <cp:lastPrinted>2020-05-27T04:43:00Z</cp:lastPrinted>
  <dcterms:created xsi:type="dcterms:W3CDTF">2020-08-17T04:36:00Z</dcterms:created>
  <dcterms:modified xsi:type="dcterms:W3CDTF">2020-08-17T04:36:00Z</dcterms:modified>
</cp:coreProperties>
</file>